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239D75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F94CFBF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77A36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077A36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077A36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077A36" w:rsidRPr="00E6052E" w:rsidRDefault="00077A36" w:rsidP="00077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77777777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077A36" w:rsidRDefault="00077A36" w:rsidP="00077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60CED8CE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77A36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077A36" w:rsidRPr="00E6052E" w:rsidRDefault="00077A36" w:rsidP="00077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77777777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077A36" w:rsidRDefault="00077A36" w:rsidP="00077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7A602E33" w:rsidR="00077A36" w:rsidRDefault="00077A36" w:rsidP="00077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77A36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077A36" w:rsidRPr="00E6052E" w:rsidRDefault="00077A36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77777777" w:rsidR="00077A36" w:rsidRPr="00E6414F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77A36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7777777" w:rsidR="00077A36" w:rsidRPr="00E6414F" w:rsidRDefault="00077A36" w:rsidP="00430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077A36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77A36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77777777" w:rsidR="00077A36" w:rsidRPr="00E6414F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77A36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077A36" w:rsidRPr="00E6052E" w:rsidRDefault="00077A36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077A36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77777777" w:rsidR="00077A36" w:rsidRDefault="00077A36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D5F910" w14:textId="77777777" w:rsidR="00A0690C" w:rsidRPr="00CB1564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%} {{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9"/>
      <w:r w:rsidRPr="00CB1564">
        <w:rPr>
          <w:rFonts w:ascii="Cambria" w:hAnsi="Cambria" w:cs="Cambria"/>
          <w:lang w:val="el-GR"/>
        </w:rPr>
        <w:t xml:space="preserve"> </w:t>
      </w:r>
    </w:p>
    <w:p w14:paraId="78C0A7FC" w14:textId="77777777" w:rsidR="00A0690C" w:rsidRPr="00CB1564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%} {{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</w:p>
    <w:p w14:paraId="11F97233" w14:textId="77777777" w:rsidR="00A0690C" w:rsidRPr="00D821EC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299EC78D" w14:textId="77777777" w:rsidR="00A0690C" w:rsidRPr="005B305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4DE5257D" w:rsidR="00A0690C" w:rsidRPr="0067327F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E0B9D1" w14:textId="77777777" w:rsidR="00245D49" w:rsidRPr="00DD1658" w:rsidRDefault="00245D49" w:rsidP="00245D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04460BB5" w:rsidR="00A143CF" w:rsidRPr="00DD1658" w:rsidRDefault="00245D49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245D49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ικανοποιητική</w:t>
      </w:r>
      <w:r w:rsidR="00A143CF" w:rsidRPr="00245D49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4D79B3BD" w14:textId="79233085" w:rsidR="00A143CF" w:rsidRPr="00E81750" w:rsidRDefault="00245D49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A143CF" w:rsidRPr="00245D49">
        <w:rPr>
          <w:rFonts w:ascii="Cambria" w:hAnsi="Cambria" w:cs="Cambria"/>
          <w:b/>
          <w:bCs/>
          <w:lang w:val="en-US"/>
        </w:rPr>
        <w:t xml:space="preserve"> 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1B52DA" w14:textId="77777777" w:rsidR="0027425F" w:rsidRPr="00D70F86" w:rsidRDefault="0027425F" w:rsidP="0027425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E461DE2" w14:textId="77777777" w:rsidR="0027425F" w:rsidRPr="00DD1658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2F532C8" w14:textId="77777777" w:rsidR="0027425F" w:rsidRPr="005B3053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3A9E7AB" w14:textId="77777777" w:rsidR="0027425F" w:rsidRDefault="0027425F" w:rsidP="0027425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82949C4" w14:textId="77777777" w:rsidR="0027425F" w:rsidRPr="00A143CF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854654C" w14:textId="77777777" w:rsidR="0027425F" w:rsidRPr="00DD1658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BED918" w14:textId="77777777" w:rsidR="0027425F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4D189F4" w14:textId="1B3560A2" w:rsidR="0027425F" w:rsidRPr="00134A37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5A619BF" w14:textId="77777777" w:rsidR="0027425F" w:rsidRPr="005B3053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036B8DD" w14:textId="77777777" w:rsidR="0027425F" w:rsidRPr="000F3059" w:rsidRDefault="0027425F" w:rsidP="002742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DA81664" w14:textId="77777777" w:rsidR="0007583D" w:rsidRPr="00457277" w:rsidRDefault="0007583D" w:rsidP="0007583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46FE5ED" w14:textId="77777777" w:rsidR="0007583D" w:rsidRPr="00B95A5A" w:rsidRDefault="0007583D" w:rsidP="000758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D56A899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>
        <w:rPr>
          <w:rFonts w:ascii="Cambria" w:hAnsi="Cambria" w:cs="Cambria"/>
          <w:bCs/>
          <w:lang w:val="el-GR"/>
        </w:rPr>
        <w:t xml:space="preserve">{% </w:t>
      </w:r>
      <w:r w:rsidR="002B3CC2">
        <w:rPr>
          <w:rFonts w:ascii="Cambria" w:hAnsi="Cambria" w:cs="Cambria"/>
          <w:bCs/>
          <w:lang w:val="en-US"/>
        </w:rPr>
        <w:t>if</w:t>
      </w:r>
      <w:r w:rsidR="002B3CC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n-US"/>
        </w:rPr>
        <w:t>AddOn</w:t>
      </w:r>
      <w:r w:rsidR="002B3CC2">
        <w:rPr>
          <w:rFonts w:ascii="Cambria" w:hAnsi="Cambria" w:cs="Cambria"/>
          <w:bCs/>
          <w:lang w:val="el-GR"/>
        </w:rPr>
        <w:t xml:space="preserve"> %} και {{</w:t>
      </w:r>
      <w:r w:rsidR="002B3CC2" w:rsidRPr="00A77D1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n-US"/>
        </w:rPr>
        <w:t>AddOn</w:t>
      </w:r>
      <w:r w:rsidR="002B3CC2" w:rsidRPr="00A77D12">
        <w:rPr>
          <w:rFonts w:ascii="Cambria" w:hAnsi="Cambria" w:cs="Cambria"/>
          <w:bCs/>
          <w:lang w:val="el-GR"/>
        </w:rPr>
        <w:t xml:space="preserve"> </w:t>
      </w:r>
      <w:r w:rsidR="002B3CC2">
        <w:rPr>
          <w:rFonts w:ascii="Cambria" w:hAnsi="Cambria" w:cs="Cambria"/>
          <w:bCs/>
          <w:lang w:val="el-GR"/>
        </w:rPr>
        <w:t xml:space="preserve">}}{% </w:t>
      </w:r>
      <w:r w:rsidR="002B3CC2">
        <w:rPr>
          <w:rFonts w:ascii="Cambria" w:hAnsi="Cambria" w:cs="Cambria"/>
          <w:bCs/>
          <w:lang w:val="en-US"/>
        </w:rPr>
        <w:t>endif</w:t>
      </w:r>
      <w:r w:rsidR="002B3CC2">
        <w:rPr>
          <w:rFonts w:ascii="Cambria" w:hAnsi="Cambria" w:cs="Cambria"/>
          <w:bCs/>
          <w:lang w:val="el-GR"/>
        </w:rPr>
        <w:t xml:space="preserve"> %}</w:t>
      </w:r>
      <w:r w:rsidR="002B3CC2" w:rsidRPr="00D759EA">
        <w:rPr>
          <w:rFonts w:ascii="Cambria" w:hAnsi="Cambria" w:cs="Cambria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7" w:name="_Hlk72163866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29"/>
      <w:bookmarkEnd w:id="30"/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1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1"/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D379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76C6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EF1A9" w14:textId="77777777" w:rsidR="00076C6E" w:rsidRDefault="00076C6E">
      <w:r>
        <w:separator/>
      </w:r>
    </w:p>
  </w:endnote>
  <w:endnote w:type="continuationSeparator" w:id="0">
    <w:p w14:paraId="6FA8253C" w14:textId="77777777" w:rsidR="00076C6E" w:rsidRDefault="00076C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F54D5" w14:textId="77777777" w:rsidR="00076C6E" w:rsidRDefault="00076C6E">
      <w:r>
        <w:separator/>
      </w:r>
    </w:p>
  </w:footnote>
  <w:footnote w:type="continuationSeparator" w:id="0">
    <w:p w14:paraId="5AAE0793" w14:textId="77777777" w:rsidR="00076C6E" w:rsidRDefault="00076C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434" type="#_x0000_t75" style="width:11.25pt;height:11.25pt" o:bullet="t">
        <v:imagedata r:id="rId1" o:title="msoE2E2"/>
      </v:shape>
    </w:pict>
  </w:numPicBullet>
  <w:numPicBullet w:numPicBulletId="1">
    <w:pict>
      <v:shape id="_x0000_i44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8</Pages>
  <Words>1203</Words>
  <Characters>6859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2021-05-30T11:25:00Z</dcterms:modified>
</cp:coreProperties>
</file>